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8F" w:rsidRDefault="0054328E" w:rsidP="00D057DF">
      <w:pPr>
        <w:shd w:val="clear" w:color="auto" w:fill="FFFFFF"/>
        <w:rPr>
          <w:rFonts w:eastAsia="Times New Roman" w:cstheme="minorHAnsi"/>
          <w:b/>
          <w:lang w:eastAsia="en-GB"/>
        </w:rPr>
      </w:pPr>
      <w:r w:rsidRPr="000A4D7E">
        <w:rPr>
          <w:rFonts w:eastAsia="Times New Roman" w:cstheme="minorHAnsi"/>
          <w:b/>
          <w:lang w:eastAsia="en-GB"/>
        </w:rPr>
        <w:t xml:space="preserve">ST MARY’S SPEEN PEW NEWS </w:t>
      </w:r>
      <w:r w:rsidR="00D862A8">
        <w:rPr>
          <w:rFonts w:eastAsia="Times New Roman" w:cstheme="minorHAnsi"/>
          <w:b/>
          <w:lang w:eastAsia="en-GB"/>
        </w:rPr>
        <w:t>271</w:t>
      </w:r>
    </w:p>
    <w:p w:rsidR="00515BD3" w:rsidRPr="00D862A8" w:rsidRDefault="00D862A8" w:rsidP="00515BD3">
      <w:pPr>
        <w:rPr>
          <w:b/>
        </w:rPr>
      </w:pPr>
      <w:r w:rsidRPr="00D862A8">
        <w:rPr>
          <w:b/>
        </w:rPr>
        <w:t>THIS SUNDAY</w:t>
      </w:r>
    </w:p>
    <w:p w:rsidR="00515BD3" w:rsidRPr="004E46A0" w:rsidRDefault="00515BD3" w:rsidP="00515BD3">
      <w:pPr>
        <w:rPr>
          <w:b/>
        </w:rPr>
      </w:pPr>
      <w:proofErr w:type="gramStart"/>
      <w:r w:rsidRPr="004E46A0">
        <w:rPr>
          <w:b/>
        </w:rPr>
        <w:t>Sunday 21</w:t>
      </w:r>
      <w:r w:rsidRPr="004E46A0">
        <w:rPr>
          <w:b/>
          <w:vertAlign w:val="superscript"/>
        </w:rPr>
        <w:t>st</w:t>
      </w:r>
      <w:r w:rsidRPr="004E46A0">
        <w:rPr>
          <w:b/>
        </w:rPr>
        <w:t xml:space="preserve"> April 10.30.</w:t>
      </w:r>
      <w:proofErr w:type="gramEnd"/>
      <w:r w:rsidRPr="004E46A0">
        <w:rPr>
          <w:b/>
        </w:rPr>
        <w:t xml:space="preserve">  EASTER DAY</w:t>
      </w:r>
    </w:p>
    <w:p w:rsidR="00515BD3" w:rsidRDefault="00515BD3" w:rsidP="00515BD3">
      <w:r>
        <w:t xml:space="preserve">Holy Communion conducted by Rev Pam </w:t>
      </w:r>
      <w:proofErr w:type="spellStart"/>
      <w:r>
        <w:t>McKellen</w:t>
      </w:r>
      <w:proofErr w:type="spellEnd"/>
      <w:r>
        <w:t>.</w:t>
      </w:r>
    </w:p>
    <w:p w:rsidR="004E46A0" w:rsidRDefault="004E46A0" w:rsidP="00515BD3"/>
    <w:p w:rsidR="00D862A8" w:rsidRDefault="00D862A8" w:rsidP="00D862A8">
      <w:pPr>
        <w:rPr>
          <w:b/>
        </w:rPr>
      </w:pPr>
      <w:r w:rsidRPr="004E46A0">
        <w:rPr>
          <w:b/>
        </w:rPr>
        <w:t>NEXT SUNDAY</w:t>
      </w:r>
    </w:p>
    <w:p w:rsidR="00AA79D6" w:rsidRDefault="00D862A8" w:rsidP="004E46A0">
      <w:pPr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>Sunday 28</w:t>
      </w:r>
      <w:r w:rsidRPr="00D862A8">
        <w:rPr>
          <w:rFonts w:cstheme="minorHAnsi"/>
          <w:color w:val="212121"/>
          <w:shd w:val="clear" w:color="auto" w:fill="FFFFFF"/>
          <w:vertAlign w:val="superscript"/>
        </w:rPr>
        <w:t>th</w:t>
      </w:r>
      <w:r>
        <w:rPr>
          <w:rFonts w:cstheme="minorHAnsi"/>
          <w:color w:val="212121"/>
          <w:shd w:val="clear" w:color="auto" w:fill="FFFFFF"/>
        </w:rPr>
        <w:t xml:space="preserve"> April 10.30am Service of the Word led by Jo Fageant</w:t>
      </w:r>
      <w:r w:rsidR="00C5003A">
        <w:rPr>
          <w:rFonts w:cstheme="minorHAnsi"/>
          <w:color w:val="212121"/>
          <w:shd w:val="clear" w:color="auto" w:fill="FFFFFF"/>
        </w:rPr>
        <w:t>.</w:t>
      </w:r>
    </w:p>
    <w:p w:rsidR="00C5003A" w:rsidRDefault="00C5003A" w:rsidP="004E46A0">
      <w:pPr>
        <w:rPr>
          <w:rFonts w:cstheme="minorHAnsi"/>
          <w:color w:val="212121"/>
          <w:shd w:val="clear" w:color="auto" w:fill="FFFFFF"/>
        </w:rPr>
      </w:pPr>
    </w:p>
    <w:p w:rsidR="00C5003A" w:rsidRPr="00C5003A" w:rsidRDefault="00C5003A" w:rsidP="004E46A0">
      <w:pPr>
        <w:rPr>
          <w:rFonts w:cstheme="minorHAnsi"/>
          <w:b/>
          <w:color w:val="212121"/>
          <w:shd w:val="clear" w:color="auto" w:fill="FFFFFF"/>
        </w:rPr>
      </w:pPr>
      <w:r w:rsidRPr="00C5003A">
        <w:rPr>
          <w:rFonts w:cstheme="minorHAnsi"/>
          <w:b/>
          <w:color w:val="212121"/>
          <w:shd w:val="clear" w:color="auto" w:fill="FFFFFF"/>
        </w:rPr>
        <w:t>PARKING</w:t>
      </w:r>
      <w:r>
        <w:rPr>
          <w:rFonts w:cstheme="minorHAnsi"/>
          <w:b/>
          <w:color w:val="212121"/>
          <w:shd w:val="clear" w:color="auto" w:fill="FFFFFF"/>
        </w:rPr>
        <w:t xml:space="preserve"> NEXT SUNDAY</w:t>
      </w:r>
      <w:bookmarkStart w:id="0" w:name="_GoBack"/>
      <w:bookmarkEnd w:id="0"/>
    </w:p>
    <w:p w:rsidR="00C5003A" w:rsidRPr="00C5003A" w:rsidRDefault="00C5003A" w:rsidP="00C5003A">
      <w:pPr>
        <w:spacing w:line="276" w:lineRule="auto"/>
        <w:rPr>
          <w:rFonts w:cstheme="minorHAnsi"/>
          <w:color w:val="auto"/>
          <w:lang w:val="en-US"/>
        </w:rPr>
      </w:pPr>
      <w:r w:rsidRPr="00C5003A">
        <w:rPr>
          <w:rFonts w:cstheme="minorHAnsi"/>
          <w:color w:val="212121"/>
          <w:shd w:val="clear" w:color="auto" w:fill="FFFFFF"/>
        </w:rPr>
        <w:t xml:space="preserve">It has been agreed with Ann Fisher at Elmore that we </w:t>
      </w:r>
      <w:proofErr w:type="gramStart"/>
      <w:r w:rsidRPr="00C5003A">
        <w:rPr>
          <w:rFonts w:cstheme="minorHAnsi"/>
          <w:b/>
          <w:color w:val="212121"/>
          <w:shd w:val="clear" w:color="auto" w:fill="FFFFFF"/>
        </w:rPr>
        <w:t>" vacate</w:t>
      </w:r>
      <w:proofErr w:type="gramEnd"/>
      <w:r w:rsidRPr="00C5003A">
        <w:rPr>
          <w:rFonts w:cstheme="minorHAnsi"/>
          <w:b/>
          <w:color w:val="212121"/>
          <w:shd w:val="clear" w:color="auto" w:fill="FFFFFF"/>
        </w:rPr>
        <w:t xml:space="preserve"> Elmore and the Church car-parks ASAP after coffee on Sunday 28th April to accommodate visitors for an annual event".</w:t>
      </w:r>
      <w:r w:rsidRPr="00C5003A">
        <w:rPr>
          <w:rFonts w:cstheme="minorHAnsi"/>
          <w:color w:val="212121"/>
          <w:shd w:val="clear" w:color="auto" w:fill="FFFFFF"/>
        </w:rPr>
        <w:t xml:space="preserve">  It is very important that we abide by her request considering the most generous parking concessions we enjoy all year round from our kind neighbours.</w:t>
      </w:r>
      <w:r w:rsidRPr="00C5003A">
        <w:rPr>
          <w:rFonts w:cstheme="minorHAnsi"/>
          <w:color w:val="212121"/>
        </w:rPr>
        <w:br/>
      </w:r>
      <w:r w:rsidRPr="00C5003A">
        <w:rPr>
          <w:rFonts w:cstheme="minorHAnsi"/>
          <w:color w:val="212121"/>
          <w:shd w:val="clear" w:color="auto" w:fill="FFFFFF"/>
        </w:rPr>
        <w:t>Thank you, Brian Nobes.</w:t>
      </w:r>
    </w:p>
    <w:p w:rsidR="00C5003A" w:rsidRPr="004E46A0" w:rsidRDefault="00C5003A" w:rsidP="004E46A0">
      <w:pPr>
        <w:rPr>
          <w:rFonts w:cstheme="minorHAnsi"/>
          <w:b/>
        </w:rPr>
      </w:pPr>
    </w:p>
    <w:p w:rsidR="009C1D28" w:rsidRDefault="009C1D28" w:rsidP="009C1D28">
      <w:pPr>
        <w:rPr>
          <w:b/>
        </w:rPr>
      </w:pPr>
    </w:p>
    <w:p w:rsidR="009C1371" w:rsidRPr="00AA79D6" w:rsidRDefault="004E46A0" w:rsidP="004E46A0">
      <w:pPr>
        <w:rPr>
          <w:rFonts w:ascii="Calibri" w:eastAsia="Times New Roman" w:hAnsi="Calibri" w:cs="Calibri"/>
          <w:b/>
          <w:bCs/>
          <w:u w:val="single"/>
          <w:lang w:eastAsia="en-GB"/>
        </w:rPr>
      </w:pPr>
      <w:r w:rsidRPr="00AA79D6">
        <w:rPr>
          <w:b/>
        </w:rPr>
        <w:t>FOR YOUR DIARY</w:t>
      </w:r>
    </w:p>
    <w:p w:rsidR="00D27A54" w:rsidRDefault="00515BD3" w:rsidP="00515BD3">
      <w:pPr>
        <w:shd w:val="clear" w:color="auto" w:fill="FFFFFF"/>
      </w:pPr>
      <w:r w:rsidRPr="0080060C">
        <w:rPr>
          <w:b/>
        </w:rPr>
        <w:t>Monday 29</w:t>
      </w:r>
      <w:r w:rsidRPr="0080060C">
        <w:rPr>
          <w:b/>
          <w:vertAlign w:val="superscript"/>
        </w:rPr>
        <w:t>th</w:t>
      </w:r>
      <w:r w:rsidRPr="0080060C">
        <w:rPr>
          <w:b/>
        </w:rPr>
        <w:t xml:space="preserve"> April </w:t>
      </w:r>
      <w:r w:rsidR="00D862A8">
        <w:rPr>
          <w:b/>
        </w:rPr>
        <w:t xml:space="preserve">7pm for </w:t>
      </w:r>
      <w:r w:rsidRPr="0080060C">
        <w:rPr>
          <w:b/>
        </w:rPr>
        <w:t>7.30pm St Mary’s Speen Annual Parochial Church Meeting</w:t>
      </w:r>
      <w:proofErr w:type="gramStart"/>
      <w:r w:rsidRPr="0080060C">
        <w:rPr>
          <w:b/>
        </w:rPr>
        <w:t>.</w:t>
      </w:r>
      <w:r>
        <w:rPr>
          <w:b/>
        </w:rPr>
        <w:t>(</w:t>
      </w:r>
      <w:proofErr w:type="gramEnd"/>
      <w:r>
        <w:rPr>
          <w:b/>
        </w:rPr>
        <w:t>APCM</w:t>
      </w:r>
      <w:r w:rsidRPr="00D862A8">
        <w:t>)</w:t>
      </w:r>
      <w:r w:rsidR="00D862A8" w:rsidRPr="00D862A8">
        <w:t xml:space="preserve"> Refreshments served before t</w:t>
      </w:r>
      <w:r w:rsidR="00D862A8">
        <w:t>he meeting.</w:t>
      </w:r>
      <w:r w:rsidR="00D27A54">
        <w:t xml:space="preserve"> </w:t>
      </w:r>
    </w:p>
    <w:p w:rsidR="00515BD3" w:rsidRPr="00D862A8" w:rsidRDefault="00D27A54" w:rsidP="00515BD3">
      <w:pPr>
        <w:shd w:val="clear" w:color="auto" w:fill="FFFFFF"/>
      </w:pPr>
      <w:r>
        <w:t xml:space="preserve">Copies of the St Mary’s </w:t>
      </w:r>
      <w:proofErr w:type="gramStart"/>
      <w:r>
        <w:t>Speen  MAP</w:t>
      </w:r>
      <w:proofErr w:type="gramEnd"/>
      <w:r>
        <w:t xml:space="preserve"> ( Mission Action Plan) are available in church this Sunday morning, Copies of our Annual Report should be available by next Sunday morning.</w:t>
      </w:r>
    </w:p>
    <w:p w:rsidR="00D862A8" w:rsidRDefault="00D862A8" w:rsidP="00515BD3">
      <w:pPr>
        <w:shd w:val="clear" w:color="auto" w:fill="FFFFFF"/>
        <w:rPr>
          <w:b/>
        </w:rPr>
      </w:pPr>
    </w:p>
    <w:p w:rsidR="00B3381F" w:rsidRPr="00B3381F" w:rsidRDefault="00B3381F" w:rsidP="00B3381F">
      <w:pPr>
        <w:shd w:val="clear" w:color="auto" w:fill="FFFFFF"/>
        <w:textAlignment w:val="baseline"/>
        <w:rPr>
          <w:rFonts w:eastAsia="Times New Roman" w:cstheme="minorHAnsi"/>
          <w:b/>
          <w:color w:val="212121"/>
          <w:lang w:eastAsia="en-GB"/>
        </w:rPr>
      </w:pPr>
      <w:r w:rsidRPr="00B3381F">
        <w:rPr>
          <w:rFonts w:eastAsia="Times New Roman" w:cstheme="minorHAnsi"/>
          <w:b/>
          <w:color w:val="212121"/>
          <w:lang w:eastAsia="en-GB"/>
        </w:rPr>
        <w:t>SPEEN FETE</w:t>
      </w:r>
    </w:p>
    <w:p w:rsidR="00B3381F" w:rsidRPr="00B3381F" w:rsidRDefault="00B3381F" w:rsidP="00B3381F">
      <w:pPr>
        <w:shd w:val="clear" w:color="auto" w:fill="FFFFFF"/>
        <w:textAlignment w:val="baseline"/>
        <w:rPr>
          <w:rFonts w:eastAsia="Times New Roman" w:cstheme="minorHAnsi"/>
          <w:color w:val="212121"/>
          <w:lang w:eastAsia="en-GB"/>
        </w:rPr>
      </w:pPr>
      <w:r w:rsidRPr="00B3381F">
        <w:rPr>
          <w:rFonts w:eastAsia="Times New Roman" w:cstheme="minorHAnsi"/>
          <w:color w:val="212121"/>
          <w:lang w:eastAsia="en-GB"/>
        </w:rPr>
        <w:t xml:space="preserve">Graham </w:t>
      </w:r>
      <w:r>
        <w:rPr>
          <w:rFonts w:eastAsia="Times New Roman" w:cstheme="minorHAnsi"/>
          <w:color w:val="212121"/>
          <w:lang w:eastAsia="en-GB"/>
        </w:rPr>
        <w:t>is</w:t>
      </w:r>
      <w:r w:rsidRPr="00B3381F">
        <w:rPr>
          <w:rFonts w:eastAsia="Times New Roman" w:cstheme="minorHAnsi"/>
          <w:color w:val="212121"/>
          <w:lang w:eastAsia="en-GB"/>
        </w:rPr>
        <w:t xml:space="preserve"> after able bodies to commit to help out at the Fete on 8th June, The Lions need help to collect the</w:t>
      </w:r>
      <w:r>
        <w:rPr>
          <w:rFonts w:eastAsia="Times New Roman" w:cstheme="minorHAnsi"/>
          <w:color w:val="212121"/>
          <w:lang w:eastAsia="en-GB"/>
        </w:rPr>
        <w:t xml:space="preserve"> </w:t>
      </w:r>
      <w:r w:rsidRPr="00B3381F">
        <w:rPr>
          <w:rFonts w:eastAsia="Times New Roman" w:cstheme="minorHAnsi"/>
          <w:color w:val="212121"/>
          <w:lang w:eastAsia="en-GB"/>
        </w:rPr>
        <w:t xml:space="preserve">cash at the gates and car parking, the success of the fete is vital to our church funds. Ian (the organizer) needs a note of any other </w:t>
      </w:r>
      <w:proofErr w:type="gramStart"/>
      <w:r w:rsidRPr="00B3381F">
        <w:rPr>
          <w:rFonts w:eastAsia="Times New Roman" w:cstheme="minorHAnsi"/>
          <w:color w:val="212121"/>
          <w:lang w:eastAsia="en-GB"/>
        </w:rPr>
        <w:t>parishioners</w:t>
      </w:r>
      <w:proofErr w:type="gramEnd"/>
      <w:r w:rsidRPr="00B3381F">
        <w:rPr>
          <w:rFonts w:eastAsia="Times New Roman" w:cstheme="minorHAnsi"/>
          <w:color w:val="212121"/>
          <w:lang w:eastAsia="en-GB"/>
        </w:rPr>
        <w:t> activity,</w:t>
      </w:r>
      <w:r>
        <w:rPr>
          <w:rFonts w:eastAsia="Times New Roman" w:cstheme="minorHAnsi"/>
          <w:color w:val="212121"/>
          <w:lang w:eastAsia="en-GB"/>
        </w:rPr>
        <w:t xml:space="preserve"> </w:t>
      </w:r>
      <w:proofErr w:type="spellStart"/>
      <w:r w:rsidR="00D27A54">
        <w:rPr>
          <w:rFonts w:eastAsia="Times New Roman" w:cstheme="minorHAnsi"/>
          <w:color w:val="212121"/>
          <w:lang w:eastAsia="en-GB"/>
        </w:rPr>
        <w:t>ie</w:t>
      </w:r>
      <w:proofErr w:type="spellEnd"/>
      <w:r w:rsidR="00D27A54">
        <w:rPr>
          <w:rFonts w:eastAsia="Times New Roman" w:cstheme="minorHAnsi"/>
          <w:color w:val="212121"/>
          <w:lang w:eastAsia="en-GB"/>
        </w:rPr>
        <w:t> </w:t>
      </w:r>
      <w:r w:rsidRPr="00B3381F">
        <w:rPr>
          <w:rFonts w:eastAsia="Times New Roman" w:cstheme="minorHAnsi"/>
          <w:color w:val="212121"/>
          <w:lang w:eastAsia="en-GB"/>
        </w:rPr>
        <w:t>running a stall etc.</w:t>
      </w:r>
    </w:p>
    <w:p w:rsidR="00AA79D6" w:rsidRDefault="00B0220D" w:rsidP="00B0220D">
      <w:pPr>
        <w:shd w:val="clear" w:color="auto" w:fill="FFFFFF"/>
        <w:textAlignment w:val="baseline"/>
        <w:rPr>
          <w:rFonts w:eastAsia="Times New Roman" w:cstheme="minorHAnsi"/>
          <w:color w:val="212121"/>
          <w:lang w:eastAsia="en-GB"/>
        </w:rPr>
      </w:pPr>
      <w:r>
        <w:rPr>
          <w:rFonts w:eastAsia="Times New Roman" w:cstheme="minorHAnsi"/>
          <w:color w:val="212121"/>
          <w:lang w:eastAsia="en-GB"/>
        </w:rPr>
        <w:t>Thanks, Graham LB</w:t>
      </w:r>
    </w:p>
    <w:p w:rsidR="00D862A8" w:rsidRDefault="00D862A8" w:rsidP="00B0220D">
      <w:pPr>
        <w:shd w:val="clear" w:color="auto" w:fill="FFFFFF"/>
        <w:textAlignment w:val="baseline"/>
        <w:rPr>
          <w:rFonts w:eastAsia="Times New Roman" w:cstheme="minorHAnsi"/>
          <w:b/>
          <w:bCs/>
          <w:color w:val="212121"/>
          <w:lang w:eastAsia="en-GB"/>
        </w:rPr>
      </w:pPr>
    </w:p>
    <w:p w:rsidR="0059354A" w:rsidRPr="0059354A" w:rsidRDefault="0059354A" w:rsidP="0059354A">
      <w:pPr>
        <w:shd w:val="clear" w:color="auto" w:fill="FFFFFF"/>
        <w:rPr>
          <w:rFonts w:eastAsia="Times New Roman" w:cstheme="minorHAnsi"/>
          <w:color w:val="212121"/>
          <w:lang w:eastAsia="en-GB"/>
        </w:rPr>
      </w:pPr>
      <w:r w:rsidRPr="0059354A">
        <w:rPr>
          <w:rFonts w:eastAsia="Times New Roman" w:cstheme="minorHAnsi"/>
          <w:b/>
          <w:bCs/>
          <w:color w:val="212121"/>
          <w:lang w:eastAsia="en-GB"/>
        </w:rPr>
        <w:t>JOB OPPORTUNITY: Christians Against Poverty, Newbury Debt Centre Manager - 16 hours p/week</w:t>
      </w:r>
      <w:r w:rsidRPr="0059354A">
        <w:rPr>
          <w:rFonts w:eastAsia="Times New Roman" w:cstheme="minorHAnsi"/>
          <w:b/>
          <w:bCs/>
          <w:color w:val="212121"/>
          <w:lang w:eastAsia="en-GB"/>
        </w:rPr>
        <w:br/>
      </w:r>
      <w:proofErr w:type="gramStart"/>
      <w:r w:rsidRPr="0059354A">
        <w:rPr>
          <w:rFonts w:eastAsia="Times New Roman" w:cstheme="minorHAnsi"/>
          <w:color w:val="212121"/>
          <w:lang w:eastAsia="en-GB"/>
        </w:rPr>
        <w:t>We</w:t>
      </w:r>
      <w:proofErr w:type="gramEnd"/>
      <w:r w:rsidRPr="0059354A">
        <w:rPr>
          <w:rFonts w:eastAsia="Times New Roman" w:cstheme="minorHAnsi"/>
          <w:color w:val="212121"/>
          <w:lang w:eastAsia="en-GB"/>
        </w:rPr>
        <w:t xml:space="preserve"> are looking for:</w:t>
      </w:r>
    </w:p>
    <w:p w:rsidR="0059354A" w:rsidRPr="0059354A" w:rsidRDefault="0059354A" w:rsidP="0059354A">
      <w:pPr>
        <w:shd w:val="clear" w:color="auto" w:fill="FFFFFF"/>
        <w:spacing w:line="233" w:lineRule="atLeast"/>
        <w:ind w:left="284" w:hanging="284"/>
        <w:rPr>
          <w:rFonts w:eastAsia="Times New Roman" w:cstheme="minorHAnsi"/>
          <w:color w:val="212121"/>
          <w:lang w:eastAsia="en-GB"/>
        </w:rPr>
      </w:pPr>
      <w:r w:rsidRPr="0059354A">
        <w:rPr>
          <w:rFonts w:eastAsia="Times New Roman" w:cstheme="minorHAnsi"/>
          <w:color w:val="212121"/>
          <w:bdr w:val="none" w:sz="0" w:space="0" w:color="auto" w:frame="1"/>
          <w:lang w:eastAsia="en-GB"/>
        </w:rPr>
        <w:t>·      </w:t>
      </w:r>
      <w:proofErr w:type="gramStart"/>
      <w:r w:rsidRPr="0059354A">
        <w:rPr>
          <w:rFonts w:eastAsia="Times New Roman" w:cstheme="minorHAnsi"/>
          <w:color w:val="212121"/>
          <w:lang w:eastAsia="en-GB"/>
        </w:rPr>
        <w:t>a</w:t>
      </w:r>
      <w:proofErr w:type="gramEnd"/>
      <w:r w:rsidRPr="0059354A">
        <w:rPr>
          <w:rFonts w:eastAsia="Times New Roman" w:cstheme="minorHAnsi"/>
          <w:color w:val="212121"/>
          <w:lang w:eastAsia="en-GB"/>
        </w:rPr>
        <w:t xml:space="preserve"> committed Christian, willing to share their faith with others</w:t>
      </w:r>
    </w:p>
    <w:p w:rsidR="0059354A" w:rsidRPr="0059354A" w:rsidRDefault="0059354A" w:rsidP="0059354A">
      <w:pPr>
        <w:shd w:val="clear" w:color="auto" w:fill="FFFFFF"/>
        <w:spacing w:line="233" w:lineRule="atLeast"/>
        <w:ind w:left="284" w:hanging="284"/>
        <w:rPr>
          <w:rFonts w:eastAsia="Times New Roman" w:cstheme="minorHAnsi"/>
          <w:color w:val="212121"/>
          <w:lang w:eastAsia="en-GB"/>
        </w:rPr>
      </w:pPr>
      <w:r w:rsidRPr="0059354A">
        <w:rPr>
          <w:rFonts w:eastAsia="Times New Roman" w:cstheme="minorHAnsi"/>
          <w:color w:val="212121"/>
          <w:bdr w:val="none" w:sz="0" w:space="0" w:color="auto" w:frame="1"/>
          <w:lang w:eastAsia="en-GB"/>
        </w:rPr>
        <w:t>·      </w:t>
      </w:r>
      <w:proofErr w:type="gramStart"/>
      <w:r w:rsidRPr="0059354A">
        <w:rPr>
          <w:rFonts w:eastAsia="Times New Roman" w:cstheme="minorHAnsi"/>
          <w:color w:val="212121"/>
          <w:lang w:eastAsia="en-GB"/>
        </w:rPr>
        <w:t>a</w:t>
      </w:r>
      <w:proofErr w:type="gramEnd"/>
      <w:r w:rsidRPr="0059354A">
        <w:rPr>
          <w:rFonts w:eastAsia="Times New Roman" w:cstheme="minorHAnsi"/>
          <w:color w:val="212121"/>
          <w:lang w:eastAsia="en-GB"/>
        </w:rPr>
        <w:t xml:space="preserve"> compassionate Christian, with a heart to serve the poor </w:t>
      </w:r>
    </w:p>
    <w:p w:rsidR="0059354A" w:rsidRPr="0059354A" w:rsidRDefault="0059354A" w:rsidP="0059354A">
      <w:pPr>
        <w:shd w:val="clear" w:color="auto" w:fill="FFFFFF"/>
        <w:spacing w:line="233" w:lineRule="atLeast"/>
        <w:ind w:left="284" w:hanging="284"/>
        <w:rPr>
          <w:rFonts w:eastAsia="Times New Roman" w:cstheme="minorHAnsi"/>
          <w:color w:val="212121"/>
          <w:lang w:eastAsia="en-GB"/>
        </w:rPr>
      </w:pPr>
      <w:r w:rsidRPr="0059354A">
        <w:rPr>
          <w:rFonts w:eastAsia="Times New Roman" w:cstheme="minorHAnsi"/>
          <w:color w:val="212121"/>
          <w:bdr w:val="none" w:sz="0" w:space="0" w:color="auto" w:frame="1"/>
          <w:lang w:eastAsia="en-GB"/>
        </w:rPr>
        <w:t>·      </w:t>
      </w:r>
      <w:proofErr w:type="gramStart"/>
      <w:r w:rsidRPr="0059354A">
        <w:rPr>
          <w:rFonts w:eastAsia="Times New Roman" w:cstheme="minorHAnsi"/>
          <w:color w:val="212121"/>
          <w:lang w:eastAsia="en-GB"/>
        </w:rPr>
        <w:t>an</w:t>
      </w:r>
      <w:proofErr w:type="gramEnd"/>
      <w:r w:rsidRPr="0059354A">
        <w:rPr>
          <w:rFonts w:eastAsia="Times New Roman" w:cstheme="minorHAnsi"/>
          <w:color w:val="212121"/>
          <w:lang w:eastAsia="en-GB"/>
        </w:rPr>
        <w:t xml:space="preserve"> able manager, with experience of working with and leading volunteers</w:t>
      </w:r>
    </w:p>
    <w:p w:rsidR="0059354A" w:rsidRDefault="0059354A" w:rsidP="0059354A">
      <w:pPr>
        <w:shd w:val="clear" w:color="auto" w:fill="FFFFFF"/>
        <w:rPr>
          <w:rStyle w:val="Hyperlink"/>
          <w:rFonts w:eastAsia="Times New Roman" w:cstheme="minorHAnsi"/>
          <w:lang w:eastAsia="en-GB"/>
        </w:rPr>
      </w:pPr>
      <w:r w:rsidRPr="0059354A">
        <w:rPr>
          <w:rFonts w:eastAsia="Times New Roman" w:cstheme="minorHAnsi"/>
          <w:color w:val="212121"/>
          <w:lang w:eastAsia="en-GB"/>
        </w:rPr>
        <w:lastRenderedPageBreak/>
        <w:t xml:space="preserve">For the full job advert, see www.ctna.org.uk. For an application pack, contact </w:t>
      </w:r>
      <w:hyperlink r:id="rId5" w:history="1">
        <w:r w:rsidR="00182F9E" w:rsidRPr="00230B0A">
          <w:rPr>
            <w:rStyle w:val="Hyperlink"/>
            <w:rFonts w:eastAsia="Times New Roman" w:cstheme="minorHAnsi"/>
            <w:lang w:eastAsia="en-GB"/>
          </w:rPr>
          <w:t>libby@st-nics.org</w:t>
        </w:r>
      </w:hyperlink>
    </w:p>
    <w:p w:rsidR="00B3381F" w:rsidRDefault="00B3381F" w:rsidP="0059354A">
      <w:pPr>
        <w:shd w:val="clear" w:color="auto" w:fill="FFFFFF"/>
        <w:rPr>
          <w:rFonts w:eastAsia="Times New Roman" w:cstheme="minorHAnsi"/>
          <w:color w:val="212121"/>
          <w:lang w:eastAsia="en-GB"/>
        </w:rPr>
      </w:pPr>
    </w:p>
    <w:p w:rsidR="004E46A0" w:rsidRPr="00D27A54" w:rsidRDefault="004E46A0" w:rsidP="004E46A0">
      <w:pPr>
        <w:shd w:val="clear" w:color="auto" w:fill="FFFFFF"/>
        <w:textAlignment w:val="baseline"/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</w:pPr>
      <w:r w:rsidRPr="00D27A54"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  <w:t>SHOEMAKERS</w:t>
      </w:r>
      <w:r w:rsidR="00AA79D6" w:rsidRPr="00D27A54"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  <w:t>’</w:t>
      </w:r>
      <w:r w:rsidRPr="00D27A54"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  <w:t xml:space="preserve"> NEWS</w:t>
      </w:r>
    </w:p>
    <w:p w:rsidR="004E46A0" w:rsidRDefault="004E46A0" w:rsidP="004E46A0">
      <w:pPr>
        <w:shd w:val="clear" w:color="auto" w:fill="FFFFFF"/>
        <w:textAlignment w:val="baseline"/>
        <w:rPr>
          <w:rFonts w:eastAsia="Times New Roman" w:cstheme="minorHAnsi"/>
          <w:color w:val="212121"/>
          <w:bdr w:val="none" w:sz="0" w:space="0" w:color="auto" w:frame="1"/>
          <w:lang w:eastAsia="en-GB"/>
        </w:rPr>
      </w:pPr>
      <w:r w:rsidRPr="00D27A54"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  <w:t>THURSDAY 18</w:t>
      </w:r>
      <w:r w:rsidRPr="00D27A54">
        <w:rPr>
          <w:rFonts w:eastAsia="Times New Roman" w:cstheme="minorHAnsi"/>
          <w:b/>
          <w:color w:val="212121"/>
          <w:bdr w:val="none" w:sz="0" w:space="0" w:color="auto" w:frame="1"/>
          <w:vertAlign w:val="superscript"/>
          <w:lang w:eastAsia="en-GB"/>
        </w:rPr>
        <w:t>TH</w:t>
      </w:r>
      <w:r w:rsidRPr="00D27A54"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  <w:t xml:space="preserve"> </w:t>
      </w:r>
      <w:proofErr w:type="gramStart"/>
      <w:r w:rsidRPr="00D27A54"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  <w:t>APRIL</w:t>
      </w:r>
      <w:r w:rsidRPr="00D27A54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  Shoemakers</w:t>
      </w:r>
      <w:proofErr w:type="gramEnd"/>
      <w:r w:rsidR="00D27A54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, our </w:t>
      </w:r>
      <w:r w:rsidR="00AA79D6" w:rsidRPr="00D27A54">
        <w:rPr>
          <w:rFonts w:eastAsia="Times New Roman" w:cstheme="minorHAnsi"/>
          <w:color w:val="212121"/>
          <w:bdr w:val="none" w:sz="0" w:space="0" w:color="auto" w:frame="1"/>
          <w:lang w:eastAsia="en-GB"/>
        </w:rPr>
        <w:t>Christian Bookshop</w:t>
      </w:r>
      <w:r w:rsidR="00D27A54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, </w:t>
      </w:r>
      <w:r w:rsidR="00AA79D6" w:rsidRPr="00D27A54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 </w:t>
      </w:r>
      <w:r w:rsidR="00B0220D" w:rsidRPr="00D27A54">
        <w:rPr>
          <w:rFonts w:eastAsia="Times New Roman" w:cstheme="minorHAnsi"/>
          <w:color w:val="212121"/>
          <w:bdr w:val="none" w:sz="0" w:space="0" w:color="auto" w:frame="1"/>
          <w:lang w:eastAsia="en-GB"/>
        </w:rPr>
        <w:t>has</w:t>
      </w:r>
      <w:r w:rsidRPr="00D27A54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 formed a partnership with Lonely Lentil providing a regular zero waste shopping experience in the heart of Newbury. Bring your own containers into Shoemakers on alt</w:t>
      </w:r>
      <w:r w:rsidR="00B0220D" w:rsidRPr="00D27A54">
        <w:rPr>
          <w:rFonts w:eastAsia="Times New Roman" w:cstheme="minorHAnsi"/>
          <w:color w:val="212121"/>
          <w:bdr w:val="none" w:sz="0" w:space="0" w:color="auto" w:frame="1"/>
          <w:lang w:eastAsia="en-GB"/>
        </w:rPr>
        <w:t>ernate Thursdays  9.30am</w:t>
      </w:r>
      <w:r w:rsidRPr="00D27A54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 (beginning 18th April) </w:t>
      </w:r>
      <w:r w:rsidR="00B0220D" w:rsidRPr="00D27A54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for </w:t>
      </w:r>
      <w:r w:rsidRPr="00D27A54">
        <w:rPr>
          <w:rFonts w:eastAsia="Times New Roman" w:cstheme="minorHAnsi"/>
          <w:color w:val="212121"/>
          <w:bdr w:val="none" w:sz="0" w:space="0" w:color="auto" w:frame="1"/>
          <w:lang w:eastAsia="en-GB"/>
        </w:rPr>
        <w:t>unpackaged organic dried foods, herbs and spices that are sold by weight, saving unnecessary packaging, food</w:t>
      </w:r>
      <w:r w:rsidRPr="004E46A0">
        <w:rPr>
          <w:rFonts w:ascii="Segoe UI" w:eastAsia="Times New Roman" w:hAnsi="Segoe UI" w:cs="Segoe UI"/>
          <w:color w:val="212121"/>
          <w:sz w:val="23"/>
          <w:szCs w:val="23"/>
          <w:bdr w:val="none" w:sz="0" w:space="0" w:color="auto" w:frame="1"/>
          <w:lang w:eastAsia="en-GB"/>
        </w:rPr>
        <w:t xml:space="preserve"> waste and money. </w:t>
      </w:r>
      <w:r w:rsidRPr="00D27A54">
        <w:rPr>
          <w:rFonts w:eastAsia="Times New Roman" w:cstheme="minorHAnsi"/>
          <w:color w:val="212121"/>
          <w:bdr w:val="none" w:sz="0" w:space="0" w:color="auto" w:frame="1"/>
          <w:lang w:eastAsia="en-GB"/>
        </w:rPr>
        <w:t>And why not have coffee and some glute</w:t>
      </w:r>
      <w:r w:rsidR="00B0220D" w:rsidRPr="00D27A54">
        <w:rPr>
          <w:rFonts w:eastAsia="Times New Roman" w:cstheme="minorHAnsi"/>
          <w:color w:val="212121"/>
          <w:bdr w:val="none" w:sz="0" w:space="0" w:color="auto" w:frame="1"/>
          <w:lang w:eastAsia="en-GB"/>
        </w:rPr>
        <w:t>n-free cake while you are there?</w:t>
      </w:r>
    </w:p>
    <w:p w:rsidR="00D27A54" w:rsidRDefault="00D27A54" w:rsidP="004E46A0">
      <w:pPr>
        <w:shd w:val="clear" w:color="auto" w:fill="FFFFFF"/>
        <w:textAlignment w:val="baseline"/>
        <w:rPr>
          <w:rFonts w:ascii="Segoe UI" w:eastAsia="Times New Roman" w:hAnsi="Segoe UI" w:cs="Segoe UI"/>
          <w:color w:val="212121"/>
          <w:sz w:val="23"/>
          <w:szCs w:val="23"/>
          <w:bdr w:val="none" w:sz="0" w:space="0" w:color="auto" w:frame="1"/>
          <w:lang w:eastAsia="en-GB"/>
        </w:rPr>
      </w:pPr>
    </w:p>
    <w:p w:rsidR="00D862A8" w:rsidRDefault="00D27A54" w:rsidP="004E46A0">
      <w:pPr>
        <w:shd w:val="clear" w:color="auto" w:fill="FFFFFF"/>
        <w:textAlignment w:val="baseline"/>
      </w:pPr>
      <w:r w:rsidRPr="00D27A54">
        <w:rPr>
          <w:b/>
        </w:rPr>
        <w:t xml:space="preserve">West Berkshire Food </w:t>
      </w:r>
      <w:proofErr w:type="gramStart"/>
      <w:r w:rsidRPr="00D27A54">
        <w:rPr>
          <w:b/>
        </w:rPr>
        <w:t>Bank</w:t>
      </w:r>
      <w:r>
        <w:t xml:space="preserve"> </w:t>
      </w:r>
      <w:r>
        <w:t xml:space="preserve"> urgently</w:t>
      </w:r>
      <w:proofErr w:type="gramEnd"/>
      <w:r>
        <w:t xml:space="preserve"> need</w:t>
      </w:r>
      <w:r>
        <w:t>s</w:t>
      </w:r>
      <w:r>
        <w:t xml:space="preserve"> volunteers to help in </w:t>
      </w:r>
      <w:r>
        <w:t xml:space="preserve">their </w:t>
      </w:r>
      <w:r>
        <w:t xml:space="preserve"> Warehouse at Greenham Business Park. If you have a few hours to spare, please do get in touch with me in the first instance. We are looking for a number of people particularly to join the Thursday team to assist with the receiving and distribution of donations. Contact Sue Stevenson at telephone 07860 849383 or </w:t>
      </w:r>
      <w:hyperlink r:id="rId6" w:history="1">
        <w:r w:rsidRPr="005F35EE">
          <w:rPr>
            <w:rStyle w:val="Hyperlink"/>
          </w:rPr>
          <w:t>collections@westberks.foodbank.org.uk</w:t>
        </w:r>
      </w:hyperlink>
      <w:r>
        <w:t>.</w:t>
      </w:r>
    </w:p>
    <w:p w:rsidR="00D27A54" w:rsidRDefault="00D27A54" w:rsidP="004E46A0">
      <w:pPr>
        <w:shd w:val="clear" w:color="auto" w:fill="FFFFFF"/>
        <w:textAlignment w:val="baseline"/>
      </w:pPr>
    </w:p>
    <w:p w:rsidR="00D27A54" w:rsidRPr="004E46A0" w:rsidRDefault="00D27A54" w:rsidP="004E46A0">
      <w:pPr>
        <w:shd w:val="clear" w:color="auto" w:fill="FFFFFF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</w:p>
    <w:p w:rsidR="006A3C01" w:rsidRPr="009E426E" w:rsidRDefault="006A3C01" w:rsidP="006A3C01">
      <w:pPr>
        <w:shd w:val="clear" w:color="auto" w:fill="FFFFFF"/>
        <w:rPr>
          <w:rFonts w:cstheme="minorHAnsi"/>
          <w:b/>
          <w:sz w:val="28"/>
          <w:szCs w:val="28"/>
        </w:rPr>
      </w:pPr>
      <w:r w:rsidRPr="009E426E">
        <w:rPr>
          <w:rFonts w:cstheme="minorHAnsi"/>
          <w:b/>
          <w:sz w:val="28"/>
          <w:szCs w:val="28"/>
        </w:rPr>
        <w:t>THIS MORNING</w:t>
      </w:r>
    </w:p>
    <w:p w:rsidR="00D862A8" w:rsidRPr="009E426E" w:rsidRDefault="00AA79D6" w:rsidP="00182F9E">
      <w:pPr>
        <w:shd w:val="clear" w:color="auto" w:fill="FFFFFF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E426E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n-GB"/>
        </w:rPr>
        <w:t xml:space="preserve">Banns: </w:t>
      </w:r>
      <w:r w:rsidRPr="009E426E">
        <w:rPr>
          <w:rFonts w:cstheme="minorHAnsi"/>
          <w:color w:val="000000"/>
          <w:sz w:val="28"/>
          <w:szCs w:val="28"/>
          <w:shd w:val="clear" w:color="auto" w:fill="FFFFFF"/>
        </w:rPr>
        <w:t>Tracey Robinson and Robert Taylor</w:t>
      </w:r>
    </w:p>
    <w:p w:rsidR="00AA79D6" w:rsidRPr="009E426E" w:rsidRDefault="00AA79D6" w:rsidP="00182F9E">
      <w:pPr>
        <w:shd w:val="clear" w:color="auto" w:fill="FFFFFF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n-GB"/>
        </w:rPr>
      </w:pPr>
      <w:r w:rsidRPr="009E426E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n-GB"/>
        </w:rPr>
        <w:t xml:space="preserve"> </w:t>
      </w:r>
    </w:p>
    <w:p w:rsidR="00182F9E" w:rsidRPr="00D862A8" w:rsidRDefault="00182F9E" w:rsidP="00182F9E">
      <w:pPr>
        <w:shd w:val="clear" w:color="auto" w:fill="FFFFFF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n-GB"/>
        </w:rPr>
      </w:pPr>
      <w:r w:rsidRPr="00D862A8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n-GB"/>
        </w:rPr>
        <w:t>READINGS</w:t>
      </w:r>
    </w:p>
    <w:p w:rsidR="00634D45" w:rsidRDefault="00634D45" w:rsidP="00182F9E">
      <w:pPr>
        <w:shd w:val="clear" w:color="auto" w:fill="FFFFFF"/>
        <w:rPr>
          <w:rFonts w:ascii="Calibri" w:hAnsi="Calibri" w:cs="Calibri"/>
          <w:color w:val="212121"/>
          <w:sz w:val="28"/>
          <w:szCs w:val="28"/>
          <w:bdr w:val="none" w:sz="0" w:space="0" w:color="auto" w:frame="1"/>
          <w:shd w:val="clear" w:color="auto" w:fill="FFFFFF"/>
        </w:rPr>
      </w:pPr>
      <w:r w:rsidRPr="00D862A8">
        <w:rPr>
          <w:rFonts w:ascii="Calibri" w:hAnsi="Calibri" w:cs="Calibri"/>
          <w:color w:val="212121"/>
          <w:sz w:val="28"/>
          <w:szCs w:val="28"/>
          <w:bdr w:val="none" w:sz="0" w:space="0" w:color="auto" w:frame="1"/>
          <w:shd w:val="clear" w:color="auto" w:fill="FFFFFF"/>
        </w:rPr>
        <w:t>Stuart</w:t>
      </w:r>
      <w:proofErr w:type="gramStart"/>
      <w:r w:rsidRPr="00D862A8">
        <w:rPr>
          <w:rFonts w:ascii="Calibri" w:hAnsi="Calibri" w:cs="Calibri"/>
          <w:color w:val="212121"/>
          <w:sz w:val="28"/>
          <w:szCs w:val="28"/>
          <w:bdr w:val="none" w:sz="0" w:space="0" w:color="auto" w:frame="1"/>
          <w:shd w:val="clear" w:color="auto" w:fill="FFFFFF"/>
        </w:rPr>
        <w:t>  -</w:t>
      </w:r>
      <w:proofErr w:type="gramEnd"/>
      <w:r w:rsidRPr="00D862A8">
        <w:rPr>
          <w:rFonts w:ascii="Calibri" w:hAnsi="Calibri" w:cs="Calibri"/>
          <w:color w:val="212121"/>
          <w:sz w:val="28"/>
          <w:szCs w:val="28"/>
          <w:bdr w:val="none" w:sz="0" w:space="0" w:color="auto" w:frame="1"/>
          <w:shd w:val="clear" w:color="auto" w:fill="FFFFFF"/>
        </w:rPr>
        <w:t>  Acts 10: 34-43</w:t>
      </w:r>
      <w:r w:rsidRPr="00D862A8">
        <w:rPr>
          <w:rFonts w:ascii="Calibri" w:hAnsi="Calibri" w:cs="Calibri"/>
          <w:color w:val="212121"/>
          <w:sz w:val="28"/>
          <w:szCs w:val="28"/>
          <w:bdr w:val="none" w:sz="0" w:space="0" w:color="auto" w:frame="1"/>
          <w:shd w:val="clear" w:color="auto" w:fill="FFFFFF"/>
        </w:rPr>
        <w:br/>
        <w:t>Julian  -  John 20: 1-18</w:t>
      </w:r>
      <w:r w:rsidRPr="00D862A8">
        <w:rPr>
          <w:rFonts w:ascii="Calibri" w:hAnsi="Calibri" w:cs="Calibri"/>
          <w:color w:val="212121"/>
          <w:sz w:val="28"/>
          <w:szCs w:val="28"/>
          <w:bdr w:val="none" w:sz="0" w:space="0" w:color="auto" w:frame="1"/>
          <w:shd w:val="clear" w:color="auto" w:fill="FFFFFF"/>
        </w:rPr>
        <w:t>4</w:t>
      </w:r>
    </w:p>
    <w:p w:rsidR="00D862A8" w:rsidRPr="00D862A8" w:rsidRDefault="00D862A8" w:rsidP="00182F9E">
      <w:pPr>
        <w:shd w:val="clear" w:color="auto" w:fill="FFFFFF"/>
        <w:rPr>
          <w:rFonts w:ascii="Calibri" w:hAnsi="Calibri" w:cs="Calibri"/>
          <w:color w:val="212121"/>
          <w:sz w:val="28"/>
          <w:szCs w:val="28"/>
          <w:bdr w:val="none" w:sz="0" w:space="0" w:color="auto" w:frame="1"/>
          <w:shd w:val="clear" w:color="auto" w:fill="FFFFFF"/>
        </w:rPr>
      </w:pPr>
    </w:p>
    <w:p w:rsidR="00182F9E" w:rsidRPr="00AA79D6" w:rsidRDefault="00182F9E" w:rsidP="00182F9E">
      <w:pPr>
        <w:shd w:val="clear" w:color="auto" w:fill="FFFFFF"/>
        <w:rPr>
          <w:rFonts w:eastAsia="Times New Roman" w:cstheme="minorHAnsi"/>
          <w:b/>
          <w:sz w:val="28"/>
          <w:szCs w:val="28"/>
          <w:lang w:eastAsia="en-GB"/>
        </w:rPr>
      </w:pPr>
      <w:r w:rsidRPr="00AA79D6">
        <w:rPr>
          <w:rFonts w:eastAsia="Times New Roman" w:cstheme="minorHAnsi"/>
          <w:b/>
          <w:sz w:val="28"/>
          <w:szCs w:val="28"/>
          <w:lang w:eastAsia="en-GB"/>
        </w:rPr>
        <w:t>HYMNS</w:t>
      </w:r>
    </w:p>
    <w:p w:rsidR="00D862A8" w:rsidRDefault="006D4D99" w:rsidP="00D862A8">
      <w:pPr>
        <w:shd w:val="clear" w:color="auto" w:fill="FFFFFF"/>
        <w:rPr>
          <w:rFonts w:eastAsia="Times New Roman" w:cstheme="minorHAnsi"/>
          <w:sz w:val="28"/>
          <w:szCs w:val="28"/>
          <w:lang w:eastAsia="en-GB"/>
        </w:rPr>
      </w:pPr>
      <w:r w:rsidRPr="00D862A8">
        <w:rPr>
          <w:rFonts w:eastAsia="Times New Roman" w:cstheme="minorHAnsi"/>
          <w:sz w:val="28"/>
          <w:szCs w:val="28"/>
          <w:lang w:eastAsia="en-GB"/>
        </w:rPr>
        <w:t>Organist</w:t>
      </w:r>
      <w:r w:rsidR="00634D45" w:rsidRPr="00D862A8">
        <w:rPr>
          <w:rFonts w:eastAsia="Times New Roman" w:cstheme="minorHAnsi"/>
          <w:sz w:val="28"/>
          <w:szCs w:val="28"/>
          <w:lang w:eastAsia="en-GB"/>
        </w:rPr>
        <w:t>:</w:t>
      </w:r>
      <w:r w:rsidR="00AA79D6" w:rsidRPr="00D862A8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634D45" w:rsidRPr="00D862A8">
        <w:rPr>
          <w:rFonts w:eastAsia="Times New Roman" w:cstheme="minorHAnsi"/>
          <w:sz w:val="28"/>
          <w:szCs w:val="28"/>
          <w:lang w:eastAsia="en-GB"/>
        </w:rPr>
        <w:t>Andrew</w:t>
      </w:r>
    </w:p>
    <w:p w:rsidR="00D862A8" w:rsidRPr="00D862A8" w:rsidRDefault="00D862A8" w:rsidP="00D862A8">
      <w:pPr>
        <w:shd w:val="clear" w:color="auto" w:fill="FFFFFF"/>
        <w:rPr>
          <w:rFonts w:eastAsia="Times New Roman" w:cstheme="minorHAnsi"/>
          <w:color w:val="212121"/>
          <w:sz w:val="28"/>
          <w:szCs w:val="28"/>
          <w:lang w:eastAsia="en-GB"/>
        </w:rPr>
      </w:pPr>
      <w:r w:rsidRPr="00D862A8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en-GB"/>
        </w:rPr>
        <w:t xml:space="preserve">348 Jesus Christ is </w:t>
      </w:r>
      <w:proofErr w:type="spellStart"/>
      <w:r w:rsidRPr="00D862A8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en-GB"/>
        </w:rPr>
        <w:t>ris’n</w:t>
      </w:r>
      <w:proofErr w:type="spellEnd"/>
      <w:r w:rsidRPr="00D862A8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en-GB"/>
        </w:rPr>
        <w:t xml:space="preserve"> 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en-GB"/>
        </w:rPr>
        <w:t>today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en-GB"/>
        </w:rPr>
        <w:br/>
        <w:t>738 When I survey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en-GB"/>
        </w:rPr>
        <w:br/>
        <w:t xml:space="preserve">54   </w:t>
      </w:r>
      <w:proofErr w:type="gramStart"/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en-GB"/>
        </w:rPr>
        <w:t>At</w:t>
      </w:r>
      <w:proofErr w:type="gramEnd"/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en-GB"/>
        </w:rPr>
        <w:t xml:space="preserve"> </w:t>
      </w:r>
      <w:r w:rsidRPr="00D862A8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en-GB"/>
        </w:rPr>
        <w:t>the name of Jesus</w:t>
      </w:r>
    </w:p>
    <w:p w:rsidR="00D862A8" w:rsidRDefault="00D862A8" w:rsidP="00634D45">
      <w:pPr>
        <w:shd w:val="clear" w:color="auto" w:fill="FFFFFF"/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en-GB"/>
        </w:rPr>
        <w:t xml:space="preserve">     O to see the dawn</w:t>
      </w:r>
    </w:p>
    <w:p w:rsidR="00D862A8" w:rsidRPr="00D862A8" w:rsidRDefault="00D862A8" w:rsidP="00634D45">
      <w:pPr>
        <w:shd w:val="clear" w:color="auto" w:fill="FFFFFF"/>
        <w:rPr>
          <w:rFonts w:eastAsia="Times New Roman" w:cstheme="minorHAnsi"/>
          <w:color w:val="212121"/>
          <w:sz w:val="28"/>
          <w:szCs w:val="28"/>
          <w:lang w:eastAsia="en-GB"/>
        </w:rPr>
      </w:pP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en-GB"/>
        </w:rPr>
        <w:t>672 Thine be the glory</w:t>
      </w:r>
    </w:p>
    <w:p w:rsidR="00AA79D6" w:rsidRPr="00AA79D6" w:rsidRDefault="00AA79D6" w:rsidP="00515BD3">
      <w:pPr>
        <w:shd w:val="clear" w:color="auto" w:fill="FFFFFF"/>
        <w:rPr>
          <w:rFonts w:eastAsia="Times New Roman" w:cstheme="minorHAnsi"/>
          <w:b/>
          <w:sz w:val="28"/>
          <w:szCs w:val="28"/>
          <w:lang w:eastAsia="en-GB"/>
        </w:rPr>
      </w:pPr>
    </w:p>
    <w:sectPr w:rsidR="00AA79D6" w:rsidRPr="00AA79D6" w:rsidSect="00AA79D6">
      <w:pgSz w:w="11906" w:h="16838"/>
      <w:pgMar w:top="720" w:right="720" w:bottom="720" w:left="720" w:header="720" w:footer="720" w:gutter="0"/>
      <w:cols w:num="2" w:space="8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8E"/>
    <w:rsid w:val="00004080"/>
    <w:rsid w:val="00004757"/>
    <w:rsid w:val="00041D4F"/>
    <w:rsid w:val="00046303"/>
    <w:rsid w:val="00065DEF"/>
    <w:rsid w:val="0007233A"/>
    <w:rsid w:val="000757F6"/>
    <w:rsid w:val="00090FCF"/>
    <w:rsid w:val="000A49ED"/>
    <w:rsid w:val="000A4D7E"/>
    <w:rsid w:val="000C2FCB"/>
    <w:rsid w:val="000C5D11"/>
    <w:rsid w:val="000E13E8"/>
    <w:rsid w:val="000E3DBE"/>
    <w:rsid w:val="0010039A"/>
    <w:rsid w:val="00101D81"/>
    <w:rsid w:val="0011275C"/>
    <w:rsid w:val="00115338"/>
    <w:rsid w:val="00122423"/>
    <w:rsid w:val="00135F2D"/>
    <w:rsid w:val="00145BD8"/>
    <w:rsid w:val="00164E82"/>
    <w:rsid w:val="00173E21"/>
    <w:rsid w:val="00182F9E"/>
    <w:rsid w:val="001A67C0"/>
    <w:rsid w:val="001A6DDD"/>
    <w:rsid w:val="001D25CE"/>
    <w:rsid w:val="001D6FBD"/>
    <w:rsid w:val="001E5D06"/>
    <w:rsid w:val="00224078"/>
    <w:rsid w:val="0022443D"/>
    <w:rsid w:val="00230405"/>
    <w:rsid w:val="00230C16"/>
    <w:rsid w:val="00264805"/>
    <w:rsid w:val="00266EDD"/>
    <w:rsid w:val="00270C7A"/>
    <w:rsid w:val="00291C8A"/>
    <w:rsid w:val="002B5307"/>
    <w:rsid w:val="002D1915"/>
    <w:rsid w:val="002D1F00"/>
    <w:rsid w:val="002D5C61"/>
    <w:rsid w:val="002D70FD"/>
    <w:rsid w:val="002E3874"/>
    <w:rsid w:val="002F44C4"/>
    <w:rsid w:val="002F690E"/>
    <w:rsid w:val="003025A2"/>
    <w:rsid w:val="00325695"/>
    <w:rsid w:val="0033286E"/>
    <w:rsid w:val="0035252D"/>
    <w:rsid w:val="00353387"/>
    <w:rsid w:val="00353EA9"/>
    <w:rsid w:val="00374286"/>
    <w:rsid w:val="00376C56"/>
    <w:rsid w:val="00385D6C"/>
    <w:rsid w:val="00385E45"/>
    <w:rsid w:val="00391643"/>
    <w:rsid w:val="003A20B4"/>
    <w:rsid w:val="003A2B17"/>
    <w:rsid w:val="003A5901"/>
    <w:rsid w:val="003B17B9"/>
    <w:rsid w:val="003D1EBF"/>
    <w:rsid w:val="003D468F"/>
    <w:rsid w:val="003E35A1"/>
    <w:rsid w:val="004133A7"/>
    <w:rsid w:val="00417BDE"/>
    <w:rsid w:val="004202BD"/>
    <w:rsid w:val="00432886"/>
    <w:rsid w:val="0043503D"/>
    <w:rsid w:val="00442291"/>
    <w:rsid w:val="0044584B"/>
    <w:rsid w:val="00465991"/>
    <w:rsid w:val="004765BF"/>
    <w:rsid w:val="00487D53"/>
    <w:rsid w:val="004C11B5"/>
    <w:rsid w:val="004D7502"/>
    <w:rsid w:val="004D7E2A"/>
    <w:rsid w:val="004E35EA"/>
    <w:rsid w:val="004E46A0"/>
    <w:rsid w:val="004E66DB"/>
    <w:rsid w:val="004E7E65"/>
    <w:rsid w:val="004F3F4B"/>
    <w:rsid w:val="0050009F"/>
    <w:rsid w:val="00515BD3"/>
    <w:rsid w:val="00520582"/>
    <w:rsid w:val="00523BE3"/>
    <w:rsid w:val="00524FFF"/>
    <w:rsid w:val="00527DBD"/>
    <w:rsid w:val="005325D0"/>
    <w:rsid w:val="0054328E"/>
    <w:rsid w:val="00543FC4"/>
    <w:rsid w:val="005503D5"/>
    <w:rsid w:val="00555654"/>
    <w:rsid w:val="005556D2"/>
    <w:rsid w:val="005608E1"/>
    <w:rsid w:val="005615C7"/>
    <w:rsid w:val="00571AFC"/>
    <w:rsid w:val="00575292"/>
    <w:rsid w:val="00575CE0"/>
    <w:rsid w:val="005813AD"/>
    <w:rsid w:val="00587885"/>
    <w:rsid w:val="00592F04"/>
    <w:rsid w:val="0059354A"/>
    <w:rsid w:val="00595615"/>
    <w:rsid w:val="005A17E6"/>
    <w:rsid w:val="005A72FD"/>
    <w:rsid w:val="005B3400"/>
    <w:rsid w:val="005C6C5C"/>
    <w:rsid w:val="005D1F26"/>
    <w:rsid w:val="005E0CED"/>
    <w:rsid w:val="005E1DAB"/>
    <w:rsid w:val="005F0DE6"/>
    <w:rsid w:val="006302B9"/>
    <w:rsid w:val="006305CA"/>
    <w:rsid w:val="00633CA4"/>
    <w:rsid w:val="00634D45"/>
    <w:rsid w:val="00646368"/>
    <w:rsid w:val="006525F4"/>
    <w:rsid w:val="00657AAC"/>
    <w:rsid w:val="0067134B"/>
    <w:rsid w:val="006749EB"/>
    <w:rsid w:val="00682933"/>
    <w:rsid w:val="00696797"/>
    <w:rsid w:val="006A1CF9"/>
    <w:rsid w:val="006A3C01"/>
    <w:rsid w:val="006B6BAF"/>
    <w:rsid w:val="006C1314"/>
    <w:rsid w:val="006C63E8"/>
    <w:rsid w:val="006D0E92"/>
    <w:rsid w:val="006D4D99"/>
    <w:rsid w:val="006E559E"/>
    <w:rsid w:val="006F420F"/>
    <w:rsid w:val="006F7146"/>
    <w:rsid w:val="007053D0"/>
    <w:rsid w:val="0071515D"/>
    <w:rsid w:val="007239C1"/>
    <w:rsid w:val="00746CA5"/>
    <w:rsid w:val="0076063B"/>
    <w:rsid w:val="00777E5E"/>
    <w:rsid w:val="007811D4"/>
    <w:rsid w:val="00782BD7"/>
    <w:rsid w:val="0078486F"/>
    <w:rsid w:val="007A51AA"/>
    <w:rsid w:val="007C1242"/>
    <w:rsid w:val="007C6ACC"/>
    <w:rsid w:val="007D16A5"/>
    <w:rsid w:val="007D7B0C"/>
    <w:rsid w:val="007F0F0A"/>
    <w:rsid w:val="0080060C"/>
    <w:rsid w:val="00802989"/>
    <w:rsid w:val="00804766"/>
    <w:rsid w:val="00810EC6"/>
    <w:rsid w:val="008132DD"/>
    <w:rsid w:val="00817271"/>
    <w:rsid w:val="00822DC4"/>
    <w:rsid w:val="008301AF"/>
    <w:rsid w:val="00832CA4"/>
    <w:rsid w:val="00833D3E"/>
    <w:rsid w:val="00836BF4"/>
    <w:rsid w:val="008409C9"/>
    <w:rsid w:val="008517DE"/>
    <w:rsid w:val="00856616"/>
    <w:rsid w:val="00862BCE"/>
    <w:rsid w:val="0086702E"/>
    <w:rsid w:val="0086747B"/>
    <w:rsid w:val="008724E3"/>
    <w:rsid w:val="008778D5"/>
    <w:rsid w:val="008853B8"/>
    <w:rsid w:val="00892F22"/>
    <w:rsid w:val="008A1296"/>
    <w:rsid w:val="008A2288"/>
    <w:rsid w:val="008A46A8"/>
    <w:rsid w:val="008A6485"/>
    <w:rsid w:val="008A75A9"/>
    <w:rsid w:val="008B4C66"/>
    <w:rsid w:val="008E1F42"/>
    <w:rsid w:val="008F3DAE"/>
    <w:rsid w:val="008F53EE"/>
    <w:rsid w:val="0090578D"/>
    <w:rsid w:val="009112DD"/>
    <w:rsid w:val="00925A3B"/>
    <w:rsid w:val="009332C2"/>
    <w:rsid w:val="009465AD"/>
    <w:rsid w:val="00961207"/>
    <w:rsid w:val="00964C23"/>
    <w:rsid w:val="0099641C"/>
    <w:rsid w:val="009A1792"/>
    <w:rsid w:val="009A362B"/>
    <w:rsid w:val="009A4A8F"/>
    <w:rsid w:val="009B4CCF"/>
    <w:rsid w:val="009C1371"/>
    <w:rsid w:val="009C1D28"/>
    <w:rsid w:val="009C5C27"/>
    <w:rsid w:val="009E20BC"/>
    <w:rsid w:val="009E426E"/>
    <w:rsid w:val="009F4055"/>
    <w:rsid w:val="009F409A"/>
    <w:rsid w:val="00A03C74"/>
    <w:rsid w:val="00A05083"/>
    <w:rsid w:val="00A11C6A"/>
    <w:rsid w:val="00A17235"/>
    <w:rsid w:val="00A30CC4"/>
    <w:rsid w:val="00A52A12"/>
    <w:rsid w:val="00A7738F"/>
    <w:rsid w:val="00A83B2C"/>
    <w:rsid w:val="00A84BF8"/>
    <w:rsid w:val="00A86893"/>
    <w:rsid w:val="00A94D51"/>
    <w:rsid w:val="00AA598A"/>
    <w:rsid w:val="00AA79D6"/>
    <w:rsid w:val="00AB4488"/>
    <w:rsid w:val="00AC03DE"/>
    <w:rsid w:val="00AC2AD3"/>
    <w:rsid w:val="00AD1149"/>
    <w:rsid w:val="00AD1534"/>
    <w:rsid w:val="00AD57CC"/>
    <w:rsid w:val="00AD689A"/>
    <w:rsid w:val="00AF6F91"/>
    <w:rsid w:val="00B0220D"/>
    <w:rsid w:val="00B06455"/>
    <w:rsid w:val="00B07B1A"/>
    <w:rsid w:val="00B12516"/>
    <w:rsid w:val="00B3381F"/>
    <w:rsid w:val="00B45B59"/>
    <w:rsid w:val="00B63CE5"/>
    <w:rsid w:val="00B6561A"/>
    <w:rsid w:val="00B87742"/>
    <w:rsid w:val="00B97176"/>
    <w:rsid w:val="00BA726C"/>
    <w:rsid w:val="00BB256B"/>
    <w:rsid w:val="00BB741F"/>
    <w:rsid w:val="00BC008F"/>
    <w:rsid w:val="00BC36F1"/>
    <w:rsid w:val="00BC7204"/>
    <w:rsid w:val="00BD1579"/>
    <w:rsid w:val="00BD2CB5"/>
    <w:rsid w:val="00BE100D"/>
    <w:rsid w:val="00BF4F9F"/>
    <w:rsid w:val="00C10B54"/>
    <w:rsid w:val="00C23DBC"/>
    <w:rsid w:val="00C32CBB"/>
    <w:rsid w:val="00C40E75"/>
    <w:rsid w:val="00C452EF"/>
    <w:rsid w:val="00C5003A"/>
    <w:rsid w:val="00C57EA5"/>
    <w:rsid w:val="00C656E9"/>
    <w:rsid w:val="00C6771C"/>
    <w:rsid w:val="00C728B4"/>
    <w:rsid w:val="00C7510D"/>
    <w:rsid w:val="00C75490"/>
    <w:rsid w:val="00C82661"/>
    <w:rsid w:val="00C975A7"/>
    <w:rsid w:val="00CA5C6A"/>
    <w:rsid w:val="00CB0DB5"/>
    <w:rsid w:val="00CB1FF0"/>
    <w:rsid w:val="00CB6AC4"/>
    <w:rsid w:val="00CC041E"/>
    <w:rsid w:val="00CD64CD"/>
    <w:rsid w:val="00D057DF"/>
    <w:rsid w:val="00D1027E"/>
    <w:rsid w:val="00D13F98"/>
    <w:rsid w:val="00D25E12"/>
    <w:rsid w:val="00D27A54"/>
    <w:rsid w:val="00D33D52"/>
    <w:rsid w:val="00D35B4E"/>
    <w:rsid w:val="00D4620F"/>
    <w:rsid w:val="00D70C6C"/>
    <w:rsid w:val="00D73D5A"/>
    <w:rsid w:val="00D8447F"/>
    <w:rsid w:val="00D862A8"/>
    <w:rsid w:val="00D86B77"/>
    <w:rsid w:val="00DA588E"/>
    <w:rsid w:val="00DC3DE2"/>
    <w:rsid w:val="00DC449C"/>
    <w:rsid w:val="00DE2DEB"/>
    <w:rsid w:val="00DF654F"/>
    <w:rsid w:val="00E01996"/>
    <w:rsid w:val="00E06EE1"/>
    <w:rsid w:val="00E111E2"/>
    <w:rsid w:val="00E43661"/>
    <w:rsid w:val="00E46762"/>
    <w:rsid w:val="00E53A4D"/>
    <w:rsid w:val="00E66496"/>
    <w:rsid w:val="00E723CC"/>
    <w:rsid w:val="00E80F47"/>
    <w:rsid w:val="00E90192"/>
    <w:rsid w:val="00E904AA"/>
    <w:rsid w:val="00E91365"/>
    <w:rsid w:val="00E94E11"/>
    <w:rsid w:val="00EB02A3"/>
    <w:rsid w:val="00EC0CD9"/>
    <w:rsid w:val="00EC0CF3"/>
    <w:rsid w:val="00EC21F7"/>
    <w:rsid w:val="00EC22F4"/>
    <w:rsid w:val="00ED1BC3"/>
    <w:rsid w:val="00ED6F13"/>
    <w:rsid w:val="00EE6211"/>
    <w:rsid w:val="00EF5653"/>
    <w:rsid w:val="00EF6AB1"/>
    <w:rsid w:val="00F034C3"/>
    <w:rsid w:val="00F06B07"/>
    <w:rsid w:val="00F07AF2"/>
    <w:rsid w:val="00F235B8"/>
    <w:rsid w:val="00F36C13"/>
    <w:rsid w:val="00F6547F"/>
    <w:rsid w:val="00F7069A"/>
    <w:rsid w:val="00FA6B46"/>
    <w:rsid w:val="00FC56AB"/>
    <w:rsid w:val="00FC6364"/>
    <w:rsid w:val="00FC6AAB"/>
    <w:rsid w:val="00FD1320"/>
    <w:rsid w:val="00FD13A4"/>
    <w:rsid w:val="00F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8E"/>
    <w:pPr>
      <w:spacing w:after="0" w:line="240" w:lineRule="auto"/>
    </w:pPr>
    <w:rPr>
      <w:rFonts w:cs="Times New Roman"/>
      <w:color w:val="000000" w:themeColor="text1"/>
      <w:sz w:val="24"/>
      <w:szCs w:val="24"/>
      <w:u w:color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556D2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paragraph" w:styleId="NormalWeb">
    <w:name w:val="Normal (Web)"/>
    <w:basedOn w:val="Normal"/>
    <w:uiPriority w:val="99"/>
    <w:unhideWhenUsed/>
    <w:rsid w:val="0078486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6B"/>
    <w:rPr>
      <w:rFonts w:ascii="Tahoma" w:hAnsi="Tahoma" w:cs="Tahoma"/>
      <w:color w:val="000000" w:themeColor="text1"/>
      <w:sz w:val="16"/>
      <w:szCs w:val="16"/>
      <w:u w:color="000000" w:themeColor="text1"/>
    </w:rPr>
  </w:style>
  <w:style w:type="character" w:styleId="Hyperlink">
    <w:name w:val="Hyperlink"/>
    <w:basedOn w:val="DefaultParagraphFont"/>
    <w:uiPriority w:val="99"/>
    <w:unhideWhenUsed/>
    <w:rsid w:val="007D7B0C"/>
    <w:rPr>
      <w:color w:val="0000FF"/>
      <w:u w:val="single"/>
    </w:rPr>
  </w:style>
  <w:style w:type="character" w:customStyle="1" w:styleId="xmsohyperlink">
    <w:name w:val="x_msohyperlink"/>
    <w:basedOn w:val="DefaultParagraphFont"/>
    <w:rsid w:val="007D7B0C"/>
  </w:style>
  <w:style w:type="paragraph" w:customStyle="1" w:styleId="xxmsonormal">
    <w:name w:val="x_x_msonormal"/>
    <w:basedOn w:val="Normal"/>
    <w:rsid w:val="00C6771C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character" w:styleId="Strong">
    <w:name w:val="Strong"/>
    <w:basedOn w:val="DefaultParagraphFont"/>
    <w:uiPriority w:val="22"/>
    <w:qFormat/>
    <w:rsid w:val="00E111E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70C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0C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color="000000" w:themeColor="text1"/>
    </w:rPr>
  </w:style>
  <w:style w:type="character" w:customStyle="1" w:styleId="markzbfuziro4">
    <w:name w:val="markzbfuziro4"/>
    <w:basedOn w:val="DefaultParagraphFont"/>
    <w:rsid w:val="00AB4488"/>
  </w:style>
  <w:style w:type="character" w:customStyle="1" w:styleId="marky0lianio9">
    <w:name w:val="marky0lianio9"/>
    <w:basedOn w:val="DefaultParagraphFont"/>
    <w:rsid w:val="00AB4488"/>
  </w:style>
  <w:style w:type="character" w:styleId="Emphasis">
    <w:name w:val="Emphasis"/>
    <w:basedOn w:val="DefaultParagraphFont"/>
    <w:uiPriority w:val="20"/>
    <w:qFormat/>
    <w:rsid w:val="000A4D7E"/>
    <w:rPr>
      <w:i/>
      <w:iCs/>
    </w:rPr>
  </w:style>
  <w:style w:type="character" w:customStyle="1" w:styleId="mark589eu101g">
    <w:name w:val="mark589eu101g"/>
    <w:basedOn w:val="DefaultParagraphFont"/>
    <w:rsid w:val="00D8447F"/>
  </w:style>
  <w:style w:type="character" w:customStyle="1" w:styleId="marks9r0oowls">
    <w:name w:val="marks9r0oowls"/>
    <w:basedOn w:val="DefaultParagraphFont"/>
    <w:rsid w:val="00D84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8E"/>
    <w:pPr>
      <w:spacing w:after="0" w:line="240" w:lineRule="auto"/>
    </w:pPr>
    <w:rPr>
      <w:rFonts w:cs="Times New Roman"/>
      <w:color w:val="000000" w:themeColor="text1"/>
      <w:sz w:val="24"/>
      <w:szCs w:val="24"/>
      <w:u w:color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556D2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paragraph" w:styleId="NormalWeb">
    <w:name w:val="Normal (Web)"/>
    <w:basedOn w:val="Normal"/>
    <w:uiPriority w:val="99"/>
    <w:unhideWhenUsed/>
    <w:rsid w:val="0078486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6B"/>
    <w:rPr>
      <w:rFonts w:ascii="Tahoma" w:hAnsi="Tahoma" w:cs="Tahoma"/>
      <w:color w:val="000000" w:themeColor="text1"/>
      <w:sz w:val="16"/>
      <w:szCs w:val="16"/>
      <w:u w:color="000000" w:themeColor="text1"/>
    </w:rPr>
  </w:style>
  <w:style w:type="character" w:styleId="Hyperlink">
    <w:name w:val="Hyperlink"/>
    <w:basedOn w:val="DefaultParagraphFont"/>
    <w:uiPriority w:val="99"/>
    <w:unhideWhenUsed/>
    <w:rsid w:val="007D7B0C"/>
    <w:rPr>
      <w:color w:val="0000FF"/>
      <w:u w:val="single"/>
    </w:rPr>
  </w:style>
  <w:style w:type="character" w:customStyle="1" w:styleId="xmsohyperlink">
    <w:name w:val="x_msohyperlink"/>
    <w:basedOn w:val="DefaultParagraphFont"/>
    <w:rsid w:val="007D7B0C"/>
  </w:style>
  <w:style w:type="paragraph" w:customStyle="1" w:styleId="xxmsonormal">
    <w:name w:val="x_x_msonormal"/>
    <w:basedOn w:val="Normal"/>
    <w:rsid w:val="00C6771C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character" w:styleId="Strong">
    <w:name w:val="Strong"/>
    <w:basedOn w:val="DefaultParagraphFont"/>
    <w:uiPriority w:val="22"/>
    <w:qFormat/>
    <w:rsid w:val="00E111E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70C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0C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color="000000" w:themeColor="text1"/>
    </w:rPr>
  </w:style>
  <w:style w:type="character" w:customStyle="1" w:styleId="markzbfuziro4">
    <w:name w:val="markzbfuziro4"/>
    <w:basedOn w:val="DefaultParagraphFont"/>
    <w:rsid w:val="00AB4488"/>
  </w:style>
  <w:style w:type="character" w:customStyle="1" w:styleId="marky0lianio9">
    <w:name w:val="marky0lianio9"/>
    <w:basedOn w:val="DefaultParagraphFont"/>
    <w:rsid w:val="00AB4488"/>
  </w:style>
  <w:style w:type="character" w:styleId="Emphasis">
    <w:name w:val="Emphasis"/>
    <w:basedOn w:val="DefaultParagraphFont"/>
    <w:uiPriority w:val="20"/>
    <w:qFormat/>
    <w:rsid w:val="000A4D7E"/>
    <w:rPr>
      <w:i/>
      <w:iCs/>
    </w:rPr>
  </w:style>
  <w:style w:type="character" w:customStyle="1" w:styleId="mark589eu101g">
    <w:name w:val="mark589eu101g"/>
    <w:basedOn w:val="DefaultParagraphFont"/>
    <w:rsid w:val="00D8447F"/>
  </w:style>
  <w:style w:type="character" w:customStyle="1" w:styleId="marks9r0oowls">
    <w:name w:val="marks9r0oowls"/>
    <w:basedOn w:val="DefaultParagraphFont"/>
    <w:rsid w:val="00D8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8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2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9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895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841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8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4701066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3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7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6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3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94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7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18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0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831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321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27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89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55449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51968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8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3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5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30940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1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5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0989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2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13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llections@westberks.foodbank.org.uk" TargetMode="External"/><Relationship Id="rId5" Type="http://schemas.openxmlformats.org/officeDocument/2006/relationships/hyperlink" Target="mailto:libby@st-nic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Fields Computing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Mavis Hughesdon</dc:creator>
  <cp:lastModifiedBy>Mavis Hughesdon</cp:lastModifiedBy>
  <cp:revision>6</cp:revision>
  <cp:lastPrinted>2019-02-27T16:27:00Z</cp:lastPrinted>
  <dcterms:created xsi:type="dcterms:W3CDTF">2019-04-18T19:12:00Z</dcterms:created>
  <dcterms:modified xsi:type="dcterms:W3CDTF">2019-04-18T19:46:00Z</dcterms:modified>
</cp:coreProperties>
</file>